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3DEA" w14:textId="77777777" w:rsidR="00CE6370" w:rsidRDefault="00000000">
      <w:pPr>
        <w:pStyle w:val="1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年度报表</w:t>
      </w:r>
    </w:p>
    <w:p w14:paraId="4A370323" w14:textId="77777777" w:rsidR="00CE6370" w:rsidRDefault="00000000">
      <w:pPr>
        <w:jc w:val="left"/>
        <w:rPr>
          <w:color w:val="000000"/>
          <w:sz w:val="24"/>
        </w:rPr>
      </w:pPr>
      <w:r>
        <w:rPr>
          <w:rFonts w:hint="eastAsia"/>
          <w:color w:val="000000" w:themeColor="text1"/>
          <w:sz w:val="32"/>
          <w:szCs w:val="32"/>
        </w:rPr>
        <w:t>2018</w:t>
      </w:r>
      <w:r>
        <w:rPr>
          <w:rFonts w:hint="eastAsia"/>
          <w:color w:val="000000" w:themeColor="text1"/>
          <w:sz w:val="32"/>
          <w:szCs w:val="32"/>
        </w:rPr>
        <w:t>年度</w:t>
      </w:r>
      <w:bookmarkStart w:id="0" w:name="OLE_LINK1"/>
      <w:r>
        <w:rPr>
          <w:rFonts w:hint="eastAsia"/>
          <w:color w:val="000000" w:themeColor="text1"/>
          <w:sz w:val="32"/>
          <w:szCs w:val="32"/>
        </w:rPr>
        <w:t>剩余资金</w:t>
      </w:r>
      <w:bookmarkEnd w:id="0"/>
      <w:r>
        <w:rPr>
          <w:rFonts w:hint="eastAsia"/>
          <w:color w:val="000000" w:themeColor="text1"/>
          <w:sz w:val="32"/>
          <w:szCs w:val="32"/>
        </w:rPr>
        <w:t>：</w:t>
      </w:r>
      <w:r>
        <w:rPr>
          <w:rFonts w:hint="eastAsia"/>
          <w:color w:val="000000" w:themeColor="text1"/>
          <w:sz w:val="32"/>
          <w:szCs w:val="32"/>
        </w:rPr>
        <w:t>40994</w:t>
      </w:r>
      <w:bookmarkStart w:id="1" w:name="OLE_LINK2"/>
      <w:r>
        <w:rPr>
          <w:rFonts w:hint="eastAsia"/>
          <w:color w:val="FF0000"/>
          <w:sz w:val="32"/>
          <w:szCs w:val="32"/>
        </w:rPr>
        <w:t>-</w:t>
      </w:r>
      <w:r>
        <w:rPr>
          <w:color w:val="FF0000"/>
          <w:sz w:val="32"/>
          <w:szCs w:val="32"/>
        </w:rPr>
        <w:t>总支出</w:t>
      </w:r>
      <w:bookmarkEnd w:id="1"/>
      <w:r>
        <w:rPr>
          <w:rFonts w:hint="eastAsia"/>
          <w:color w:val="FF0000"/>
          <w:sz w:val="28"/>
          <w:szCs w:val="28"/>
        </w:rPr>
        <w:t>1239.78-</w:t>
      </w:r>
      <w:r>
        <w:rPr>
          <w:rFonts w:hint="eastAsia"/>
          <w:color w:val="FF0000"/>
          <w:sz w:val="28"/>
          <w:szCs w:val="28"/>
        </w:rPr>
        <w:t>银行手续费</w:t>
      </w:r>
      <w:r>
        <w:rPr>
          <w:rFonts w:hint="eastAsia"/>
          <w:color w:val="FF0000"/>
          <w:sz w:val="28"/>
          <w:szCs w:val="28"/>
        </w:rPr>
        <w:t>367.58</w:t>
      </w:r>
    </w:p>
    <w:p w14:paraId="3B803A58" w14:textId="77777777" w:rsidR="00CE6370" w:rsidRDefault="00000000">
      <w:pPr>
        <w:rPr>
          <w:color w:val="FF0000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2019</w:t>
      </w:r>
      <w:r>
        <w:rPr>
          <w:rFonts w:hint="eastAsia"/>
          <w:color w:val="000000" w:themeColor="text1"/>
          <w:sz w:val="32"/>
          <w:szCs w:val="32"/>
        </w:rPr>
        <w:t>年度剩余资金：</w:t>
      </w:r>
      <w:r>
        <w:rPr>
          <w:rFonts w:hint="eastAsia"/>
          <w:color w:val="000000" w:themeColor="text1"/>
          <w:sz w:val="32"/>
          <w:szCs w:val="32"/>
        </w:rPr>
        <w:t>39386.64</w:t>
      </w:r>
      <w:r>
        <w:rPr>
          <w:rFonts w:hint="eastAsia"/>
          <w:color w:val="FF0000"/>
          <w:sz w:val="32"/>
          <w:szCs w:val="32"/>
        </w:rPr>
        <w:t>-</w:t>
      </w:r>
      <w:r>
        <w:rPr>
          <w:color w:val="FF0000"/>
          <w:sz w:val="32"/>
          <w:szCs w:val="32"/>
        </w:rPr>
        <w:t>总支出</w:t>
      </w:r>
      <w:r>
        <w:rPr>
          <w:rFonts w:hint="eastAsia"/>
          <w:color w:val="FF0000"/>
          <w:sz w:val="32"/>
          <w:szCs w:val="32"/>
        </w:rPr>
        <w:t>1.85</w:t>
      </w:r>
    </w:p>
    <w:p w14:paraId="414B19A3" w14:textId="77777777" w:rsidR="00CE6370" w:rsidRDefault="00000000">
      <w:pPr>
        <w:rPr>
          <w:rFonts w:asciiTheme="majorEastAsia" w:eastAsiaTheme="majorEastAsia" w:hAnsiTheme="majorEastAsia" w:cstheme="majorEastAsia"/>
          <w:color w:val="FF0000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2020</w:t>
      </w:r>
      <w:r>
        <w:rPr>
          <w:rFonts w:hint="eastAsia"/>
          <w:color w:val="000000" w:themeColor="text1"/>
          <w:sz w:val="32"/>
          <w:szCs w:val="32"/>
        </w:rPr>
        <w:t>年度剩余资金：</w:t>
      </w:r>
      <w:r>
        <w:rPr>
          <w:rFonts w:hint="eastAsia"/>
          <w:color w:val="000000" w:themeColor="text1"/>
          <w:sz w:val="32"/>
          <w:szCs w:val="32"/>
        </w:rPr>
        <w:t>39384.79</w:t>
      </w:r>
      <w:r>
        <w:rPr>
          <w:rFonts w:hint="eastAsia"/>
          <w:color w:val="FF0000"/>
          <w:sz w:val="32"/>
          <w:szCs w:val="32"/>
        </w:rPr>
        <w:t>-</w:t>
      </w:r>
      <w:r>
        <w:rPr>
          <w:color w:val="FF0000"/>
          <w:sz w:val="32"/>
          <w:szCs w:val="32"/>
        </w:rPr>
        <w:t>总</w:t>
      </w:r>
      <w:r>
        <w:rPr>
          <w:rFonts w:asciiTheme="majorEastAsia" w:eastAsiaTheme="majorEastAsia" w:hAnsiTheme="majorEastAsia" w:cstheme="majorEastAsia" w:hint="eastAsia"/>
          <w:color w:val="FF0000"/>
          <w:sz w:val="32"/>
          <w:szCs w:val="32"/>
        </w:rPr>
        <w:t>支出27.41</w:t>
      </w:r>
    </w:p>
    <w:p w14:paraId="7923499E" w14:textId="2FA074DF" w:rsidR="00CE6370" w:rsidRDefault="00000000">
      <w:pPr>
        <w:rPr>
          <w:color w:val="FF0000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2021</w:t>
      </w:r>
      <w:bookmarkStart w:id="2" w:name="OLE_LINK3"/>
      <w:r>
        <w:rPr>
          <w:rFonts w:hint="eastAsia"/>
          <w:color w:val="000000" w:themeColor="text1"/>
          <w:sz w:val="32"/>
          <w:szCs w:val="32"/>
        </w:rPr>
        <w:t>年度剩余资金</w:t>
      </w:r>
      <w:bookmarkEnd w:id="2"/>
      <w:r>
        <w:rPr>
          <w:rFonts w:hint="eastAsia"/>
          <w:color w:val="000000" w:themeColor="text1"/>
          <w:sz w:val="32"/>
          <w:szCs w:val="32"/>
        </w:rPr>
        <w:t>：</w:t>
      </w:r>
      <w:r>
        <w:rPr>
          <w:rFonts w:hint="eastAsia"/>
          <w:color w:val="000000" w:themeColor="text1"/>
          <w:sz w:val="32"/>
          <w:szCs w:val="32"/>
        </w:rPr>
        <w:t>39357.38</w:t>
      </w:r>
      <w:r>
        <w:rPr>
          <w:rFonts w:hint="eastAsia"/>
          <w:color w:val="FF0000"/>
          <w:sz w:val="32"/>
          <w:szCs w:val="32"/>
        </w:rPr>
        <w:t>-</w:t>
      </w:r>
      <w:r>
        <w:rPr>
          <w:color w:val="FF0000"/>
          <w:sz w:val="32"/>
          <w:szCs w:val="32"/>
        </w:rPr>
        <w:t>总支出</w:t>
      </w:r>
      <w:r>
        <w:rPr>
          <w:rFonts w:hint="eastAsia"/>
          <w:color w:val="FF0000"/>
          <w:sz w:val="32"/>
          <w:szCs w:val="32"/>
        </w:rPr>
        <w:t>829.4</w:t>
      </w:r>
    </w:p>
    <w:p w14:paraId="59CC3692" w14:textId="39B05D50" w:rsidR="00CE6370" w:rsidRDefault="00000000">
      <w:pPr>
        <w:rPr>
          <w:color w:val="FF0000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2022</w:t>
      </w:r>
      <w:r>
        <w:rPr>
          <w:rFonts w:hint="eastAsia"/>
          <w:color w:val="000000" w:themeColor="text1"/>
          <w:sz w:val="32"/>
          <w:szCs w:val="32"/>
        </w:rPr>
        <w:t>年度剩余资金：</w:t>
      </w:r>
      <w:r>
        <w:rPr>
          <w:rFonts w:hint="eastAsia"/>
          <w:color w:val="000000" w:themeColor="text1"/>
          <w:sz w:val="32"/>
          <w:szCs w:val="32"/>
        </w:rPr>
        <w:t>38527.98</w:t>
      </w:r>
      <w:r w:rsidR="00624E57">
        <w:rPr>
          <w:rFonts w:hint="eastAsia"/>
          <w:color w:val="FF0000"/>
          <w:sz w:val="32"/>
          <w:szCs w:val="32"/>
        </w:rPr>
        <w:t>-</w:t>
      </w:r>
      <w:r w:rsidR="00624E57">
        <w:rPr>
          <w:color w:val="FF0000"/>
          <w:sz w:val="32"/>
          <w:szCs w:val="32"/>
        </w:rPr>
        <w:t>总支出</w:t>
      </w:r>
      <w:r w:rsidR="00624E57" w:rsidRPr="00624E57">
        <w:rPr>
          <w:rFonts w:hint="eastAsia"/>
          <w:color w:val="FF0000"/>
          <w:sz w:val="32"/>
          <w:szCs w:val="32"/>
        </w:rPr>
        <w:t>6</w:t>
      </w:r>
      <w:r w:rsidR="00624E57" w:rsidRPr="00624E57">
        <w:rPr>
          <w:color w:val="FF0000"/>
          <w:sz w:val="32"/>
          <w:szCs w:val="32"/>
        </w:rPr>
        <w:t>17.63</w:t>
      </w:r>
      <w:r w:rsidR="0097312E">
        <w:rPr>
          <w:rFonts w:hint="eastAsia"/>
          <w:color w:val="FF0000"/>
          <w:sz w:val="32"/>
          <w:szCs w:val="32"/>
        </w:rPr>
        <w:t>（结）</w:t>
      </w:r>
    </w:p>
    <w:p w14:paraId="472C02F3" w14:textId="12770A4E" w:rsidR="00624E57" w:rsidRDefault="00624E57">
      <w:pPr>
        <w:rPr>
          <w:color w:val="FF0000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202</w:t>
      </w:r>
      <w:r>
        <w:rPr>
          <w:color w:val="000000" w:themeColor="text1"/>
          <w:sz w:val="32"/>
          <w:szCs w:val="32"/>
        </w:rPr>
        <w:t>3</w:t>
      </w:r>
      <w:r>
        <w:rPr>
          <w:rFonts w:hint="eastAsia"/>
          <w:color w:val="000000" w:themeColor="text1"/>
          <w:sz w:val="32"/>
          <w:szCs w:val="32"/>
        </w:rPr>
        <w:t>年度剩余资金：</w:t>
      </w:r>
      <w:r>
        <w:rPr>
          <w:rFonts w:hint="eastAsia"/>
          <w:color w:val="000000" w:themeColor="text1"/>
          <w:sz w:val="32"/>
          <w:szCs w:val="32"/>
        </w:rPr>
        <w:t>3</w:t>
      </w:r>
      <w:r>
        <w:rPr>
          <w:color w:val="000000" w:themeColor="text1"/>
          <w:sz w:val="32"/>
          <w:szCs w:val="32"/>
        </w:rPr>
        <w:t>7910.35</w:t>
      </w:r>
    </w:p>
    <w:p w14:paraId="0A5668C4" w14:textId="77777777" w:rsidR="00CE6370" w:rsidRDefault="00000000">
      <w:pPr>
        <w:rPr>
          <w:color w:val="00B0F0"/>
          <w:sz w:val="32"/>
          <w:szCs w:val="32"/>
        </w:rPr>
      </w:pPr>
      <w:r>
        <w:rPr>
          <w:rFonts w:hint="eastAsia"/>
          <w:color w:val="00B0F0"/>
          <w:sz w:val="32"/>
          <w:szCs w:val="32"/>
        </w:rPr>
        <w:t>2021</w:t>
      </w:r>
      <w:r>
        <w:rPr>
          <w:rFonts w:hint="eastAsia"/>
          <w:color w:val="00B0F0"/>
          <w:sz w:val="32"/>
          <w:szCs w:val="32"/>
        </w:rPr>
        <w:t>年度人居环境整治剩余资金</w:t>
      </w:r>
      <w:r>
        <w:rPr>
          <w:rFonts w:hint="eastAsia"/>
          <w:color w:val="00B0F0"/>
          <w:sz w:val="32"/>
          <w:szCs w:val="32"/>
        </w:rPr>
        <w:t>: 641</w:t>
      </w:r>
    </w:p>
    <w:p w14:paraId="2FFDE5FF" w14:textId="77777777" w:rsidR="00CE6370" w:rsidRDefault="00000000">
      <w:pPr>
        <w:rPr>
          <w:color w:val="00B0F0"/>
          <w:sz w:val="32"/>
          <w:szCs w:val="32"/>
        </w:rPr>
      </w:pPr>
      <w:r>
        <w:rPr>
          <w:rFonts w:hint="eastAsia"/>
          <w:color w:val="00B0F0"/>
          <w:sz w:val="32"/>
          <w:szCs w:val="32"/>
        </w:rPr>
        <w:t>2022</w:t>
      </w:r>
      <w:bookmarkStart w:id="3" w:name="OLE_LINK4"/>
      <w:r>
        <w:rPr>
          <w:rFonts w:hint="eastAsia"/>
          <w:color w:val="00B0F0"/>
          <w:sz w:val="32"/>
          <w:szCs w:val="32"/>
        </w:rPr>
        <w:t>年度</w:t>
      </w:r>
      <w:bookmarkEnd w:id="3"/>
      <w:r>
        <w:rPr>
          <w:rFonts w:hint="eastAsia"/>
          <w:color w:val="00B0F0"/>
          <w:sz w:val="32"/>
          <w:szCs w:val="32"/>
        </w:rPr>
        <w:t>人居环境整治剩余资金</w:t>
      </w:r>
      <w:r>
        <w:rPr>
          <w:rFonts w:hint="eastAsia"/>
          <w:color w:val="00B0F0"/>
          <w:sz w:val="32"/>
          <w:szCs w:val="32"/>
        </w:rPr>
        <w:t xml:space="preserve">: 1057 </w:t>
      </w:r>
    </w:p>
    <w:p w14:paraId="3A6D235B" w14:textId="77777777" w:rsidR="00CE6370" w:rsidRDefault="00000000">
      <w:pPr>
        <w:rPr>
          <w:color w:val="00B0F0"/>
          <w:sz w:val="32"/>
          <w:szCs w:val="32"/>
        </w:rPr>
      </w:pPr>
      <w:r>
        <w:rPr>
          <w:rFonts w:hint="eastAsia"/>
          <w:color w:val="00B0F0"/>
          <w:sz w:val="32"/>
          <w:szCs w:val="32"/>
        </w:rPr>
        <w:t>2023</w:t>
      </w:r>
      <w:r>
        <w:rPr>
          <w:rFonts w:hint="eastAsia"/>
          <w:color w:val="00B0F0"/>
          <w:sz w:val="32"/>
          <w:szCs w:val="32"/>
        </w:rPr>
        <w:t>年度山岭鱼塘租金</w:t>
      </w:r>
      <w:r>
        <w:rPr>
          <w:rFonts w:hint="eastAsia"/>
          <w:color w:val="00B0F0"/>
          <w:sz w:val="32"/>
          <w:szCs w:val="32"/>
        </w:rPr>
        <w:t>170</w:t>
      </w:r>
    </w:p>
    <w:p w14:paraId="619B3764" w14:textId="094569D9" w:rsidR="00864D73" w:rsidRPr="00864D73" w:rsidRDefault="00864D73" w:rsidP="00864D73">
      <w:pPr>
        <w:rPr>
          <w:color w:val="00B0F0"/>
          <w:sz w:val="32"/>
          <w:szCs w:val="32"/>
        </w:rPr>
      </w:pPr>
      <w:r>
        <w:rPr>
          <w:rFonts w:hint="eastAsia"/>
          <w:color w:val="00B0F0"/>
          <w:sz w:val="32"/>
          <w:szCs w:val="32"/>
        </w:rPr>
        <w:t>2023</w:t>
      </w:r>
      <w:r>
        <w:rPr>
          <w:rFonts w:hint="eastAsia"/>
          <w:color w:val="00B0F0"/>
          <w:sz w:val="32"/>
          <w:szCs w:val="32"/>
        </w:rPr>
        <w:t>年度</w:t>
      </w:r>
      <w:r w:rsidRPr="00864D73">
        <w:rPr>
          <w:rFonts w:hint="eastAsia"/>
          <w:color w:val="00B0F0"/>
          <w:sz w:val="32"/>
          <w:szCs w:val="32"/>
        </w:rPr>
        <w:t>暂时收到</w:t>
      </w:r>
      <w:r w:rsidR="00946CE5" w:rsidRPr="00946CE5">
        <w:rPr>
          <w:rFonts w:hint="eastAsia"/>
          <w:color w:val="00B0F0"/>
          <w:sz w:val="32"/>
          <w:szCs w:val="32"/>
        </w:rPr>
        <w:t>路灯</w:t>
      </w:r>
      <w:r w:rsidRPr="00864D73">
        <w:rPr>
          <w:rFonts w:hint="eastAsia"/>
          <w:color w:val="00B0F0"/>
          <w:sz w:val="32"/>
          <w:szCs w:val="32"/>
        </w:rPr>
        <w:t>捐款</w:t>
      </w:r>
      <w:r w:rsidRPr="00864D73">
        <w:rPr>
          <w:rFonts w:hint="eastAsia"/>
          <w:color w:val="00B0F0"/>
          <w:sz w:val="32"/>
          <w:szCs w:val="32"/>
        </w:rPr>
        <w:t>:41788</w:t>
      </w:r>
      <w:r w:rsidRPr="00864D73">
        <w:rPr>
          <w:rFonts w:hint="eastAsia"/>
          <w:color w:val="00B0F0"/>
          <w:sz w:val="32"/>
          <w:szCs w:val="32"/>
        </w:rPr>
        <w:t>元</w:t>
      </w:r>
    </w:p>
    <w:p w14:paraId="1A126891" w14:textId="77777777" w:rsidR="00864D73" w:rsidRDefault="00864D73">
      <w:pPr>
        <w:rPr>
          <w:color w:val="00B0F0"/>
          <w:sz w:val="32"/>
          <w:szCs w:val="32"/>
        </w:rPr>
      </w:pPr>
    </w:p>
    <w:p w14:paraId="32D2B52B" w14:textId="77777777" w:rsidR="006E58D3" w:rsidRDefault="006E58D3">
      <w:pPr>
        <w:rPr>
          <w:color w:val="00B0F0"/>
          <w:sz w:val="32"/>
          <w:szCs w:val="32"/>
        </w:rPr>
      </w:pPr>
    </w:p>
    <w:p w14:paraId="4FAD240A" w14:textId="109164E7" w:rsidR="006E58D3" w:rsidRDefault="006E58D3">
      <w:pPr>
        <w:rPr>
          <w:color w:val="00B0F0"/>
          <w:sz w:val="32"/>
          <w:szCs w:val="32"/>
        </w:rPr>
      </w:pPr>
      <w:r w:rsidRPr="006E58D3">
        <w:rPr>
          <w:rFonts w:hint="eastAsia"/>
          <w:color w:val="00B0F0"/>
          <w:sz w:val="32"/>
          <w:szCs w:val="32"/>
        </w:rPr>
        <w:t>总资产：</w:t>
      </w:r>
      <w:r w:rsidR="00CE34CD">
        <w:rPr>
          <w:rFonts w:hint="eastAsia"/>
          <w:color w:val="00B0F0"/>
          <w:sz w:val="32"/>
          <w:szCs w:val="32"/>
        </w:rPr>
        <w:t>8</w:t>
      </w:r>
      <w:r w:rsidR="00CE34CD">
        <w:rPr>
          <w:color w:val="00B0F0"/>
          <w:sz w:val="32"/>
          <w:szCs w:val="32"/>
        </w:rPr>
        <w:t>1566.35</w:t>
      </w:r>
    </w:p>
    <w:p w14:paraId="07F22AFC" w14:textId="77777777" w:rsidR="00CE6370" w:rsidRDefault="00000000">
      <w:pPr>
        <w:rPr>
          <w:color w:val="FF0000"/>
          <w:sz w:val="28"/>
          <w:szCs w:val="28"/>
        </w:rPr>
      </w:pPr>
      <w:r>
        <w:rPr>
          <w:sz w:val="28"/>
          <w:szCs w:val="28"/>
        </w:rPr>
        <w:t>注备：</w:t>
      </w:r>
      <w:r>
        <w:rPr>
          <w:rFonts w:hint="eastAsia"/>
          <w:color w:val="FF0000"/>
          <w:sz w:val="28"/>
          <w:szCs w:val="28"/>
        </w:rPr>
        <w:t>剩余资金在银行卡由（谭瑞群）负责，银行卡卡主是（吕崇球）负责，银行卡密码由（吕武球）负责</w:t>
      </w:r>
    </w:p>
    <w:p w14:paraId="7067BF9D" w14:textId="77777777" w:rsidR="00CE6370" w:rsidRDefault="00CE6370">
      <w:pPr>
        <w:rPr>
          <w:color w:val="FF0000"/>
        </w:rPr>
      </w:pPr>
    </w:p>
    <w:p w14:paraId="572EE178" w14:textId="77777777" w:rsidR="00CE6370" w:rsidRDefault="00CE6370">
      <w:pPr>
        <w:rPr>
          <w:color w:val="FF0000"/>
        </w:rPr>
      </w:pPr>
    </w:p>
    <w:p w14:paraId="3C8CA71D" w14:textId="77777777" w:rsidR="00CE6370" w:rsidRDefault="00CE6370">
      <w:pPr>
        <w:rPr>
          <w:color w:val="FF0000"/>
        </w:rPr>
      </w:pPr>
    </w:p>
    <w:p w14:paraId="7AF3DA4D" w14:textId="77777777" w:rsidR="00CE6370" w:rsidRDefault="00000000">
      <w:r>
        <w:rPr>
          <w:rFonts w:hint="eastAsia"/>
        </w:rPr>
        <w:t xml:space="preserve">            </w:t>
      </w:r>
    </w:p>
    <w:p w14:paraId="780AA2D9" w14:textId="77777777" w:rsidR="00CE6370" w:rsidRDefault="00000000">
      <w:pPr>
        <w:rPr>
          <w:color w:val="0070C0"/>
        </w:rPr>
      </w:pPr>
      <w:r>
        <w:rPr>
          <w:rFonts w:hint="eastAsia"/>
          <w:color w:val="0070C0"/>
        </w:rPr>
        <w:t>能力水平有限，如有漏写或数据不正确请与财务联系纠正！</w:t>
      </w:r>
    </w:p>
    <w:p w14:paraId="4B1647CE" w14:textId="77777777" w:rsidR="00CE6370" w:rsidRDefault="00CE6370"/>
    <w:p w14:paraId="30CD961C" w14:textId="77777777" w:rsidR="00CE6370" w:rsidRDefault="00000000">
      <w:r>
        <w:rPr>
          <w:rFonts w:hint="eastAsia"/>
        </w:rPr>
        <w:t>吕武球</w:t>
      </w:r>
      <w:r>
        <w:rPr>
          <w:rFonts w:hint="eastAsia"/>
        </w:rPr>
        <w:t xml:space="preserve">15089638444     </w:t>
      </w:r>
      <w:r>
        <w:rPr>
          <w:rFonts w:hint="eastAsia"/>
        </w:rPr>
        <w:t>吕崇球</w:t>
      </w:r>
      <w:r>
        <w:rPr>
          <w:rFonts w:hint="eastAsia"/>
        </w:rPr>
        <w:t>18813359362</w:t>
      </w:r>
    </w:p>
    <w:p w14:paraId="5A0475B4" w14:textId="77777777" w:rsidR="00CE6370" w:rsidRDefault="00CE6370"/>
    <w:p w14:paraId="782469CE" w14:textId="77777777" w:rsidR="00CE6370" w:rsidRDefault="00CE6370"/>
    <w:p w14:paraId="27FC07DD" w14:textId="77777777" w:rsidR="00CE6370" w:rsidRDefault="00CE6370"/>
    <w:p w14:paraId="0AC65EDD" w14:textId="77777777" w:rsidR="00CE6370" w:rsidRDefault="00CE6370"/>
    <w:p w14:paraId="7731F2E3" w14:textId="77777777" w:rsidR="00CE6370" w:rsidRDefault="00CE6370"/>
    <w:p w14:paraId="523FEDEB" w14:textId="77777777" w:rsidR="00CE6370" w:rsidRDefault="00CE6370"/>
    <w:p w14:paraId="79972928" w14:textId="77777777" w:rsidR="00CE6370" w:rsidRDefault="00CE6370"/>
    <w:sectPr w:rsidR="00CE6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3DE27" w14:textId="77777777" w:rsidR="00544A07" w:rsidRDefault="00544A07" w:rsidP="00624E57">
      <w:r>
        <w:separator/>
      </w:r>
    </w:p>
  </w:endnote>
  <w:endnote w:type="continuationSeparator" w:id="0">
    <w:p w14:paraId="022320CE" w14:textId="77777777" w:rsidR="00544A07" w:rsidRDefault="00544A07" w:rsidP="0062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C7106" w14:textId="77777777" w:rsidR="00544A07" w:rsidRDefault="00544A07" w:rsidP="00624E57">
      <w:r>
        <w:separator/>
      </w:r>
    </w:p>
  </w:footnote>
  <w:footnote w:type="continuationSeparator" w:id="0">
    <w:p w14:paraId="3AC8CD47" w14:textId="77777777" w:rsidR="00544A07" w:rsidRDefault="00544A07" w:rsidP="00624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ZiMTJiMGUwMjJjZGI5Yjg3YjlkOTQ3NDA3ZWY4YzQifQ=="/>
    <w:docVar w:name="KSO_WPS_MARK_KEY" w:val="9605ae6a-3aa4-4c25-9800-0ea6d8aaf87e"/>
  </w:docVars>
  <w:rsids>
    <w:rsidRoot w:val="45F333DD"/>
    <w:rsid w:val="00544A07"/>
    <w:rsid w:val="00624E57"/>
    <w:rsid w:val="006E58D3"/>
    <w:rsid w:val="00864D73"/>
    <w:rsid w:val="00946CE5"/>
    <w:rsid w:val="0097312E"/>
    <w:rsid w:val="009E3AC9"/>
    <w:rsid w:val="00B45B85"/>
    <w:rsid w:val="00CE34CD"/>
    <w:rsid w:val="00CE6370"/>
    <w:rsid w:val="00DE29D9"/>
    <w:rsid w:val="00E77F73"/>
    <w:rsid w:val="033F4E72"/>
    <w:rsid w:val="06FD58AC"/>
    <w:rsid w:val="0C597D72"/>
    <w:rsid w:val="0D915630"/>
    <w:rsid w:val="0F0939EC"/>
    <w:rsid w:val="0F0C1D06"/>
    <w:rsid w:val="0FB45503"/>
    <w:rsid w:val="12BC4E95"/>
    <w:rsid w:val="12F73ECE"/>
    <w:rsid w:val="13F9550B"/>
    <w:rsid w:val="142B3D1E"/>
    <w:rsid w:val="14B942E5"/>
    <w:rsid w:val="14F047DA"/>
    <w:rsid w:val="160E3E0E"/>
    <w:rsid w:val="1A853137"/>
    <w:rsid w:val="1CCD4AB2"/>
    <w:rsid w:val="1D6F67FB"/>
    <w:rsid w:val="1DA25CA2"/>
    <w:rsid w:val="1DAD2E14"/>
    <w:rsid w:val="20022342"/>
    <w:rsid w:val="20377DB3"/>
    <w:rsid w:val="21CF6FD4"/>
    <w:rsid w:val="237F68E5"/>
    <w:rsid w:val="2AC8134C"/>
    <w:rsid w:val="2C03776B"/>
    <w:rsid w:val="2C632406"/>
    <w:rsid w:val="2CC33FB8"/>
    <w:rsid w:val="2CEF26A8"/>
    <w:rsid w:val="2D001574"/>
    <w:rsid w:val="2FAF7CE3"/>
    <w:rsid w:val="36D8128F"/>
    <w:rsid w:val="3A596F57"/>
    <w:rsid w:val="3B0A48AC"/>
    <w:rsid w:val="3B45458F"/>
    <w:rsid w:val="3BB14E76"/>
    <w:rsid w:val="3E701463"/>
    <w:rsid w:val="403619B0"/>
    <w:rsid w:val="40F40115"/>
    <w:rsid w:val="434F7E3F"/>
    <w:rsid w:val="436830CE"/>
    <w:rsid w:val="43D56377"/>
    <w:rsid w:val="45D9040C"/>
    <w:rsid w:val="45F333DD"/>
    <w:rsid w:val="46105F04"/>
    <w:rsid w:val="471E30D8"/>
    <w:rsid w:val="484220D1"/>
    <w:rsid w:val="48A1132C"/>
    <w:rsid w:val="49D646C9"/>
    <w:rsid w:val="4B7B1632"/>
    <w:rsid w:val="51336378"/>
    <w:rsid w:val="536D7B60"/>
    <w:rsid w:val="577B4B3D"/>
    <w:rsid w:val="58C61DE3"/>
    <w:rsid w:val="5CAB2E8D"/>
    <w:rsid w:val="5E34789B"/>
    <w:rsid w:val="5EAA42C7"/>
    <w:rsid w:val="63597264"/>
    <w:rsid w:val="657E71D5"/>
    <w:rsid w:val="6B007F54"/>
    <w:rsid w:val="6CE158AD"/>
    <w:rsid w:val="6DEC76A1"/>
    <w:rsid w:val="6FF220F4"/>
    <w:rsid w:val="70272962"/>
    <w:rsid w:val="71D700C8"/>
    <w:rsid w:val="74137BFF"/>
    <w:rsid w:val="752B0A1E"/>
    <w:rsid w:val="75582A4B"/>
    <w:rsid w:val="75C27CF3"/>
    <w:rsid w:val="76F70578"/>
    <w:rsid w:val="7746349E"/>
    <w:rsid w:val="77E32319"/>
    <w:rsid w:val="7AD8183A"/>
    <w:rsid w:val="7C275D2B"/>
    <w:rsid w:val="7DCE5AEA"/>
    <w:rsid w:val="7F8E1E71"/>
    <w:rsid w:val="7FB2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61604"/>
  <w15:docId w15:val="{C267400F-2826-4ACB-8CEC-7287D7B6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4E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24E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24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24E5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8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荔枝产地</dc:creator>
  <cp:lastModifiedBy>武球 吕</cp:lastModifiedBy>
  <cp:revision>7</cp:revision>
  <dcterms:created xsi:type="dcterms:W3CDTF">2018-08-13T12:49:00Z</dcterms:created>
  <dcterms:modified xsi:type="dcterms:W3CDTF">2024-01-24T07:10:00Z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D41344A2654B431F9F8B3A087073BC8C</vt:lpwstr>
  </property>
</Properties>
</file>